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D63D" w14:textId="7981CBCF" w:rsidR="000718EC" w:rsidRDefault="00BD37FE" w:rsidP="00BD37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7FE">
        <w:rPr>
          <w:rFonts w:ascii="Times New Roman" w:hAnsi="Times New Roman" w:cs="Times New Roman"/>
          <w:b/>
          <w:bCs/>
          <w:sz w:val="24"/>
          <w:szCs w:val="24"/>
        </w:rPr>
        <w:t>MEGHATALMAZÁS</w:t>
      </w:r>
    </w:p>
    <w:p w14:paraId="0374B485" w14:textId="2F3E1095" w:rsidR="00BD37FE" w:rsidRDefault="00BD37FE" w:rsidP="00BD37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EFBCB" w14:textId="0E2A36E4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14:paraId="0488756A" w14:textId="5C895AB3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</w:p>
    <w:p w14:paraId="1C696E9B" w14:textId="7BD4C738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</w:p>
    <w:p w14:paraId="2CEB9A91" w14:textId="05EB3862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14:paraId="2BDEB6E2" w14:textId="5AD43413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Szem.ig.szám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19DE928C" w14:textId="514273D0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alatti lakos</w:t>
      </w:r>
    </w:p>
    <w:p w14:paraId="7D61D9CF" w14:textId="2DEDE5F1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B1F40" w14:textId="4B3E4C2D" w:rsidR="00BD37FE" w:rsidRDefault="00BD37FE" w:rsidP="00BD37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7FE">
        <w:rPr>
          <w:rFonts w:ascii="Times New Roman" w:hAnsi="Times New Roman" w:cs="Times New Roman"/>
          <w:b/>
          <w:bCs/>
          <w:sz w:val="24"/>
          <w:szCs w:val="24"/>
        </w:rPr>
        <w:t>meghatalmazom</w:t>
      </w:r>
    </w:p>
    <w:p w14:paraId="2FFD31DD" w14:textId="1F6ECB1F" w:rsidR="00BD37FE" w:rsidRPr="00BD37FE" w:rsidRDefault="00BD37FE" w:rsidP="00BD37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323F3" w14:textId="0F7FEEB2" w:rsidR="00BD37FE" w:rsidRP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 w:rsidRPr="00BD37FE">
        <w:rPr>
          <w:rFonts w:ascii="Times New Roman" w:hAnsi="Times New Roman" w:cs="Times New Roman"/>
          <w:sz w:val="24"/>
          <w:szCs w:val="24"/>
        </w:rPr>
        <w:t>Név:</w:t>
      </w:r>
    </w:p>
    <w:p w14:paraId="39F4D458" w14:textId="03272B0C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 w:rsidRPr="00BD37FE">
        <w:rPr>
          <w:rFonts w:ascii="Times New Roman" w:hAnsi="Times New Roman" w:cs="Times New Roman"/>
          <w:sz w:val="24"/>
          <w:szCs w:val="24"/>
        </w:rPr>
        <w:t>Születési név:</w:t>
      </w:r>
    </w:p>
    <w:p w14:paraId="10AB2847" w14:textId="66F0D02D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</w:p>
    <w:p w14:paraId="3F6F4B8E" w14:textId="774B77AE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14:paraId="253B4619" w14:textId="062342F8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Szem.ig.szám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11CCCE5B" w14:textId="34423A76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alatti lakost, hogy engem a </w:t>
      </w:r>
      <w:r w:rsidRPr="00BD37FE">
        <w:rPr>
          <w:rFonts w:ascii="Times New Roman" w:hAnsi="Times New Roman" w:cs="Times New Roman"/>
          <w:b/>
          <w:bCs/>
          <w:sz w:val="24"/>
          <w:szCs w:val="24"/>
          <w:u w:val="single"/>
        </w:rPr>
        <w:t>hulladéklerakással</w:t>
      </w:r>
      <w:r>
        <w:rPr>
          <w:rFonts w:ascii="Times New Roman" w:hAnsi="Times New Roman" w:cs="Times New Roman"/>
          <w:sz w:val="24"/>
          <w:szCs w:val="24"/>
        </w:rPr>
        <w:t xml:space="preserve"> kapcsolatos ügyben teljes jogkörrel képviseljen, helyettem és nevemben járjon el.</w:t>
      </w:r>
    </w:p>
    <w:p w14:paraId="1B845C73" w14:textId="3FDB6BF6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9A172" w14:textId="11A5151C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…………………………………………………</w:t>
      </w:r>
    </w:p>
    <w:p w14:paraId="0527884D" w14:textId="58A49D21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CECCE" w14:textId="5C85714D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88858" w14:textId="0D7344A1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C91DB" w14:textId="2BDE91EA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78B3FB47" w14:textId="149090E2" w:rsid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meghatalmazó                                                                           meghatalmazott</w:t>
      </w:r>
    </w:p>
    <w:p w14:paraId="3D0D37EE" w14:textId="77777777" w:rsidR="00BD37FE" w:rsidRPr="00BD37FE" w:rsidRDefault="00BD37FE" w:rsidP="00BD37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37FE" w:rsidRPr="00BD37FE" w14:paraId="09CB3705" w14:textId="77777777" w:rsidTr="00BD37FE">
        <w:tc>
          <w:tcPr>
            <w:tcW w:w="4531" w:type="dxa"/>
          </w:tcPr>
          <w:p w14:paraId="6A08F0D4" w14:textId="178ABA0D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E">
              <w:rPr>
                <w:rFonts w:ascii="Times New Roman" w:hAnsi="Times New Roman" w:cs="Times New Roman"/>
                <w:sz w:val="24"/>
                <w:szCs w:val="24"/>
              </w:rPr>
              <w:t>Előttünk, mint tanúk előtt:</w:t>
            </w:r>
          </w:p>
        </w:tc>
        <w:tc>
          <w:tcPr>
            <w:tcW w:w="4531" w:type="dxa"/>
          </w:tcPr>
          <w:p w14:paraId="740BF537" w14:textId="77777777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FE" w14:paraId="6A21494D" w14:textId="77777777" w:rsidTr="00BD37FE">
        <w:tc>
          <w:tcPr>
            <w:tcW w:w="4531" w:type="dxa"/>
          </w:tcPr>
          <w:p w14:paraId="67B910BF" w14:textId="77777777" w:rsid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E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14:paraId="3889DC65" w14:textId="3F2774CF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D8E04A" w14:textId="29B270B9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E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BD37FE" w14:paraId="5DDC5323" w14:textId="77777777" w:rsidTr="00BD37FE">
        <w:tc>
          <w:tcPr>
            <w:tcW w:w="4531" w:type="dxa"/>
          </w:tcPr>
          <w:p w14:paraId="1A0607AF" w14:textId="19D6538C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E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14:paraId="74618FF3" w14:textId="3D9B4512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E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</w:tr>
      <w:tr w:rsidR="00BD37FE" w14:paraId="4C0754E9" w14:textId="77777777" w:rsidTr="00BD37FE">
        <w:tc>
          <w:tcPr>
            <w:tcW w:w="4531" w:type="dxa"/>
          </w:tcPr>
          <w:p w14:paraId="686E5B46" w14:textId="77777777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B08C68" w14:textId="77777777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FE" w14:paraId="54B030BD" w14:textId="77777777" w:rsidTr="00BD37FE">
        <w:tc>
          <w:tcPr>
            <w:tcW w:w="4531" w:type="dxa"/>
          </w:tcPr>
          <w:p w14:paraId="50515479" w14:textId="5DF6D0DF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37FE">
              <w:rPr>
                <w:rFonts w:ascii="Times New Roman" w:hAnsi="Times New Roman" w:cs="Times New Roman"/>
                <w:sz w:val="24"/>
                <w:szCs w:val="24"/>
              </w:rPr>
              <w:t>Szem.ig.szám</w:t>
            </w:r>
            <w:proofErr w:type="spellEnd"/>
            <w:proofErr w:type="gramEnd"/>
            <w:r w:rsidRPr="00BD3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B227A06" w14:textId="08B5918B" w:rsidR="00BD37FE" w:rsidRPr="00BD37FE" w:rsidRDefault="00BD37FE" w:rsidP="00BD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37FE">
              <w:rPr>
                <w:rFonts w:ascii="Times New Roman" w:hAnsi="Times New Roman" w:cs="Times New Roman"/>
                <w:sz w:val="24"/>
                <w:szCs w:val="24"/>
              </w:rPr>
              <w:t>Szem.ig.szám</w:t>
            </w:r>
            <w:proofErr w:type="spellEnd"/>
            <w:proofErr w:type="gramEnd"/>
            <w:r w:rsidRPr="00BD3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0C7B1F3" w14:textId="77777777" w:rsidR="00BD37FE" w:rsidRDefault="00BD37FE" w:rsidP="00BD37FE"/>
    <w:sectPr w:rsidR="00BD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FE"/>
    <w:rsid w:val="000718EC"/>
    <w:rsid w:val="00B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E5BE"/>
  <w15:chartTrackingRefBased/>
  <w15:docId w15:val="{2C66B185-C554-4552-856F-D8B241C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559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Gordosné Kalocsai</dc:creator>
  <cp:keywords/>
  <dc:description/>
  <cp:lastModifiedBy>Lilla Gordosné Kalocsai</cp:lastModifiedBy>
  <cp:revision>1</cp:revision>
  <dcterms:created xsi:type="dcterms:W3CDTF">2020-09-08T09:26:00Z</dcterms:created>
  <dcterms:modified xsi:type="dcterms:W3CDTF">2020-09-08T09:32:00Z</dcterms:modified>
</cp:coreProperties>
</file>